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Seznam učbenikov za šolsko leto 2026/2027</w:t>
      </w:r>
    </w:p>
    <w:tbl>
      <w:tblPr>
        <w:tblStyle w:val="Table1"/>
        <w:tblW w:w="9205.0" w:type="dxa"/>
        <w:jc w:val="left"/>
        <w:tblBorders>
          <w:top w:color="bbbbbb" w:space="0" w:sz="6" w:val="dashed"/>
          <w:left w:color="bbbbbb" w:space="0" w:sz="6" w:val="dashed"/>
          <w:bottom w:color="bbbbbb" w:space="0" w:sz="6" w:val="dashed"/>
          <w:right w:color="bbbbbb" w:space="0" w:sz="6" w:val="dashed"/>
          <w:insideH w:color="bbbbbb" w:space="0" w:sz="6" w:val="dashed"/>
          <w:insideV w:color="bbbbbb" w:space="0" w:sz="6" w:val="dashed"/>
        </w:tblBorders>
        <w:tblLayout w:type="fixed"/>
        <w:tblLook w:val="0600"/>
      </w:tblPr>
      <w:tblGrid>
        <w:gridCol w:w="1490"/>
        <w:gridCol w:w="7715"/>
        <w:tblGridChange w:id="0">
          <w:tblGrid>
            <w:gridCol w:w="1490"/>
            <w:gridCol w:w="771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a3004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2. LETNIK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a3004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48.1872558593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PREDMET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OBVEZNA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SLO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OBVEZNO: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Cuderman, Vinko et al., BRANJA 2, berilo in učbenik za 2. letnik gimnazij ter štiriletnih strokovnih šol, DZS - M. Bešter et al.</w:t>
            </w:r>
          </w:p>
          <w:p w:rsidR="00000000" w:rsidDel="00000000" w:rsidP="00000000" w:rsidRDefault="00000000" w:rsidRPr="00000000" w14:paraId="0000000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9789610200536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M. Škrlec, MATEMATIKA 2, Zbirka nalog za 2. letnik gimnazije, Prenova 2019, DZS</w:t>
            </w:r>
          </w:p>
          <w:p w:rsidR="00000000" w:rsidDel="00000000" w:rsidP="00000000" w:rsidRDefault="00000000" w:rsidRPr="00000000" w14:paraId="0000000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9789610209768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ANG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HEADWAY INTERMEDIATE FIFTH EDITION - učbenik</w:t>
            </w:r>
          </w:p>
          <w:p w:rsidR="00000000" w:rsidDel="00000000" w:rsidP="00000000" w:rsidRDefault="00000000" w:rsidRPr="00000000" w14:paraId="0000000F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9780194529150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del. zvezek (5. izdaja)</w:t>
            </w:r>
          </w:p>
          <w:p w:rsidR="00000000" w:rsidDel="00000000" w:rsidP="00000000" w:rsidRDefault="00000000" w:rsidRPr="00000000" w14:paraId="00000011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9780194539685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NEM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Studio 21- A1 (Das Deutschbuch, Gesamtband), založba Cornelsen </w:t>
              <w:br w:type="textWrapping"/>
              <w:t xml:space="preserve">(učbenik in delovni zvezek v eni knjigi!) - imajo iz prvega letnika!</w:t>
            </w:r>
          </w:p>
          <w:p w:rsidR="00000000" w:rsidDel="00000000" w:rsidP="00000000" w:rsidRDefault="00000000" w:rsidRPr="00000000" w14:paraId="00000014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978-3-06-520526-9</w:t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ŠPA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Encina Alonso, Jaime Corpas in Carina Gambluch: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DIVERSO 1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Libro del alumno + Cuaderno de ejercicios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(učbenik in delovni zvezek v eni knjigi) (imate že iz 1. letnika, v 2. polovici leta boste potrebovali 2. del)</w:t>
            </w:r>
          </w:p>
          <w:p w:rsidR="00000000" w:rsidDel="00000000" w:rsidP="00000000" w:rsidRDefault="00000000" w:rsidRPr="00000000" w14:paraId="00000017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9788497788212</w:t>
            </w:r>
          </w:p>
          <w:p w:rsidR="00000000" w:rsidDel="00000000" w:rsidP="00000000" w:rsidRDefault="00000000" w:rsidRPr="00000000" w14:paraId="00000018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Encina Alonso, Jaime Corpas in Carina Gambluch: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DIVERSO 2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Libro del alumno + Cuaderno de ejercicios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(učbenik in delovni zvezek v eni knjigi)</w:t>
            </w:r>
          </w:p>
          <w:p w:rsidR="00000000" w:rsidDel="00000000" w:rsidP="00000000" w:rsidRDefault="00000000" w:rsidRPr="00000000" w14:paraId="00000019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9788497788212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bookmarkStart w:colFirst="0" w:colLast="0" w:name="_3znysh7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ITA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 dente 1 (Libro dello studente + esercizi) - Edizioni Casa delle lingue (imate že iz 1. letnika)</w:t>
            </w:r>
          </w:p>
          <w:p w:rsidR="00000000" w:rsidDel="00000000" w:rsidP="00000000" w:rsidRDefault="00000000" w:rsidRPr="00000000" w14:paraId="0000001C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978-841-6657-728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ZGO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D. Mlacović in N. Urankar: ZGODOVINA 2 (PRENOVLJENO), učbenik za 2. letnik gimnazije, DZS, Ljubljana 2018</w:t>
            </w:r>
          </w:p>
          <w:p w:rsidR="00000000" w:rsidDel="00000000" w:rsidP="00000000" w:rsidRDefault="00000000" w:rsidRPr="00000000" w14:paraId="0000001F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9789610200673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GEO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J. Senegačnik, B. Drobnjak, OBČA GEOGRAFIJA, učbenik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(ORANŽNA BARVA UČBENIKA)</w:t>
            </w:r>
          </w:p>
          <w:p w:rsidR="00000000" w:rsidDel="00000000" w:rsidP="00000000" w:rsidRDefault="00000000" w:rsidRPr="00000000" w14:paraId="00000022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9789617070842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J. Senegačnik, B. Drobnjak, OBČA GEOGRAFIJA, delovni zvezek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(ORANŽNA BARVA DELOVNEGA ZVEZKA)</w:t>
            </w:r>
          </w:p>
          <w:p w:rsidR="00000000" w:rsidDel="00000000" w:rsidP="00000000" w:rsidRDefault="00000000" w:rsidRPr="00000000" w14:paraId="00000025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9789617070835</w:t>
            </w:r>
          </w:p>
          <w:p w:rsidR="00000000" w:rsidDel="00000000" w:rsidP="00000000" w:rsidRDefault="00000000" w:rsidRPr="00000000" w14:paraId="00000026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J. Senegačnik, GEOGRAFIJA SODOBNEGA SVETA, učbenik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(MODRA BARVA)</w:t>
            </w:r>
          </w:p>
          <w:p w:rsidR="00000000" w:rsidDel="00000000" w:rsidP="00000000" w:rsidRDefault="00000000" w:rsidRPr="00000000" w14:paraId="00000027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ISBN/EAN 9789617070651 </w:t>
            </w:r>
          </w:p>
          <w:p w:rsidR="00000000" w:rsidDel="00000000" w:rsidP="00000000" w:rsidRDefault="00000000" w:rsidRPr="00000000" w14:paraId="00000028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J. Senegačnik, GEOGRAFIJA SODOBNEGA SVETA, delovni zvezek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(MODRA BARVA)</w:t>
            </w:r>
          </w:p>
          <w:p w:rsidR="00000000" w:rsidDel="00000000" w:rsidP="00000000" w:rsidRDefault="00000000" w:rsidRPr="00000000" w14:paraId="0000002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ISBN/EAN 9789617070668 </w:t>
            </w:r>
          </w:p>
          <w:p w:rsidR="00000000" w:rsidDel="00000000" w:rsidP="00000000" w:rsidRDefault="00000000" w:rsidRPr="00000000" w14:paraId="0000002A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BIO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rdcrjn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P. Trontelj: BIOLOGIJA 3, EVOLUCIJA IN ZNANSTVENO RAZISKOVANJE, Mladinska knjiga 2020</w:t>
            </w:r>
          </w:p>
          <w:p w:rsidR="00000000" w:rsidDel="00000000" w:rsidP="00000000" w:rsidRDefault="00000000" w:rsidRPr="00000000" w14:paraId="0000002D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9789610153566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G. Belušič, J. Dolenc Koce idr.., BIOLOGIJA 2, O ZGRADBI IN DELOVANJU ORGANIZMOV, Mladinska knjiga 2019</w:t>
            </w:r>
          </w:p>
          <w:p w:rsidR="00000000" w:rsidDel="00000000" w:rsidP="00000000" w:rsidRDefault="00000000" w:rsidRPr="00000000" w14:paraId="00000030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9789610150657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hd w:fill="ffffff" w:val="clear"/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DELOVNI ZVEZKI - VSA 4 LETA:</w:t>
            </w:r>
          </w:p>
          <w:p w:rsidR="00000000" w:rsidDel="00000000" w:rsidP="00000000" w:rsidRDefault="00000000" w:rsidRPr="00000000" w14:paraId="00000033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T. Greenwood idr, BIOLOGIJA ZA GIMNAZIJE (delovni zvezek), Založba Modrijan, 2019</w:t>
            </w:r>
          </w:p>
          <w:p w:rsidR="00000000" w:rsidDel="00000000" w:rsidP="00000000" w:rsidRDefault="00000000" w:rsidRPr="00000000" w14:paraId="00000034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9789617070309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KEM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Smrdu: Snov in spremembe 2, učbenik, JUTRO 2009 (II IZDAJA)</w:t>
            </w:r>
          </w:p>
          <w:p w:rsidR="00000000" w:rsidDel="00000000" w:rsidP="00000000" w:rsidRDefault="00000000" w:rsidRPr="00000000" w14:paraId="00000037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9789616746229</w:t>
            </w:r>
          </w:p>
          <w:p w:rsidR="00000000" w:rsidDel="00000000" w:rsidP="00000000" w:rsidRDefault="00000000" w:rsidRPr="00000000" w14:paraId="00000038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Periodni sistem elementov - Smrdu: Kemijo razumem, kemijo znam 2, zbirka nalog, JUTRO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FIZ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Babič, A. Mohorič, FIZIKA 2, Mladinska knjiga 2020</w:t>
            </w:r>
          </w:p>
          <w:p w:rsidR="00000000" w:rsidDel="00000000" w:rsidP="00000000" w:rsidRDefault="00000000" w:rsidRPr="00000000" w14:paraId="0000003B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9789610155386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SOC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dijaki dobijo interno gradivo pri pouku.</w:t>
            </w:r>
          </w:p>
        </w:tc>
      </w:tr>
      <w:tr>
        <w:trPr>
          <w:cantSplit w:val="0"/>
          <w:trHeight w:val="911.374511718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IZBIRNI PREDMET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Dijaki dobijo interno gradivo pri pouku.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bookmarkStart w:colFirst="0" w:colLast="0" w:name="_26in1rg" w:id="4"/>
      <w:bookmarkEnd w:id="4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