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A0" w:rsidRDefault="00387370">
      <w:r>
        <w:rPr>
          <w:b/>
          <w:sz w:val="28"/>
          <w:szCs w:val="28"/>
        </w:rPr>
        <w:t>OIV V PRVEM TEDNU POUKA ŠOL. L. 2019/2010  (od 2. do 6. 9. 2019)</w:t>
      </w:r>
    </w:p>
    <w:tbl>
      <w:tblPr>
        <w:tblStyle w:val="Tabelamrea"/>
        <w:tblW w:w="13994" w:type="dxa"/>
        <w:tblLook w:val="04A0" w:firstRow="1" w:lastRow="0" w:firstColumn="1" w:lastColumn="0" w:noHBand="0" w:noVBand="1"/>
      </w:tblPr>
      <w:tblGrid>
        <w:gridCol w:w="1485"/>
        <w:gridCol w:w="745"/>
        <w:gridCol w:w="2726"/>
        <w:gridCol w:w="1748"/>
        <w:gridCol w:w="2674"/>
        <w:gridCol w:w="2046"/>
        <w:gridCol w:w="2570"/>
      </w:tblGrid>
      <w:tr w:rsidR="003A47A0">
        <w:tc>
          <w:tcPr>
            <w:tcW w:w="1484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745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ODD.</w:t>
            </w:r>
          </w:p>
        </w:tc>
        <w:tc>
          <w:tcPr>
            <w:tcW w:w="2726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DEJAVNOST</w:t>
            </w:r>
          </w:p>
        </w:tc>
        <w:tc>
          <w:tcPr>
            <w:tcW w:w="1748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2674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POTEK</w:t>
            </w:r>
          </w:p>
        </w:tc>
        <w:tc>
          <w:tcPr>
            <w:tcW w:w="2046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PLAČILO/OPREMA</w:t>
            </w:r>
          </w:p>
        </w:tc>
        <w:tc>
          <w:tcPr>
            <w:tcW w:w="2570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SPREMLJEVALCI</w:t>
            </w:r>
          </w:p>
        </w:tc>
      </w:tr>
      <w:tr w:rsidR="003A47A0">
        <w:tc>
          <w:tcPr>
            <w:tcW w:w="1484" w:type="dxa"/>
            <w:vMerge w:val="restart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Pon. </w:t>
            </w:r>
          </w:p>
          <w:p w:rsidR="003A47A0" w:rsidRDefault="003873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2. 9.2019</w:t>
            </w:r>
          </w:p>
        </w:tc>
        <w:tc>
          <w:tcPr>
            <w:tcW w:w="745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</w:t>
            </w:r>
          </w:p>
        </w:tc>
        <w:tc>
          <w:tcPr>
            <w:tcW w:w="2726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Razredna ura</w:t>
            </w:r>
          </w:p>
        </w:tc>
        <w:tc>
          <w:tcPr>
            <w:tcW w:w="1748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11.30</w:t>
            </w:r>
          </w:p>
        </w:tc>
        <w:tc>
          <w:tcPr>
            <w:tcW w:w="2674" w:type="dxa"/>
            <w:shd w:val="clear" w:color="auto" w:fill="auto"/>
          </w:tcPr>
          <w:p w:rsidR="003A47A0" w:rsidRDefault="003A47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3A47A0" w:rsidRDefault="003A47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29619C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Razredniki  </w:t>
            </w:r>
          </w:p>
          <w:p w:rsidR="003A47A0" w:rsidRDefault="00387370">
            <w:pPr>
              <w:spacing w:after="0" w:line="240" w:lineRule="auto"/>
            </w:pPr>
            <w:bookmarkStart w:id="0" w:name="_GoBack"/>
            <w:bookmarkEnd w:id="0"/>
            <w:r>
              <w:rPr>
                <w:sz w:val="24"/>
                <w:szCs w:val="24"/>
              </w:rPr>
              <w:t>Ksenja Š. Lebič</w:t>
            </w:r>
          </w:p>
        </w:tc>
      </w:tr>
      <w:tr w:rsidR="003A47A0">
        <w:tc>
          <w:tcPr>
            <w:tcW w:w="1484" w:type="dxa"/>
            <w:vMerge/>
            <w:shd w:val="clear" w:color="auto" w:fill="auto"/>
          </w:tcPr>
          <w:p w:rsidR="003A47A0" w:rsidRDefault="003A47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1.a</w:t>
            </w:r>
            <w:proofErr w:type="spellEnd"/>
          </w:p>
        </w:tc>
        <w:tc>
          <w:tcPr>
            <w:tcW w:w="2726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Učenje učenja </w:t>
            </w:r>
          </w:p>
        </w:tc>
        <w:tc>
          <w:tcPr>
            <w:tcW w:w="1748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– 13.30 </w:t>
            </w:r>
          </w:p>
        </w:tc>
        <w:tc>
          <w:tcPr>
            <w:tcW w:w="2674" w:type="dxa"/>
            <w:shd w:val="clear" w:color="auto" w:fill="auto"/>
          </w:tcPr>
          <w:p w:rsidR="003A47A0" w:rsidRDefault="003A47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3A47A0" w:rsidRDefault="003A47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Ksenja Š. Lebič</w:t>
            </w:r>
          </w:p>
        </w:tc>
      </w:tr>
      <w:tr w:rsidR="003A47A0" w:rsidTr="00DD2A57">
        <w:trPr>
          <w:trHeight w:val="1795"/>
        </w:trPr>
        <w:tc>
          <w:tcPr>
            <w:tcW w:w="1484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Tor. </w:t>
            </w:r>
          </w:p>
          <w:p w:rsidR="003A47A0" w:rsidRDefault="003873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3. 9. 2019</w:t>
            </w:r>
          </w:p>
          <w:p w:rsidR="00DD2A57" w:rsidRDefault="00DD2A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</w:t>
            </w:r>
          </w:p>
          <w:p w:rsidR="00DD2A57" w:rsidRDefault="00DD2A57">
            <w:pPr>
              <w:spacing w:after="0" w:line="240" w:lineRule="auto"/>
              <w:rPr>
                <w:sz w:val="24"/>
                <w:szCs w:val="24"/>
              </w:rPr>
            </w:pPr>
          </w:p>
          <w:p w:rsidR="00DD2A57" w:rsidRDefault="00DD2A57">
            <w:pPr>
              <w:spacing w:after="0" w:line="240" w:lineRule="auto"/>
              <w:rPr>
                <w:sz w:val="24"/>
                <w:szCs w:val="24"/>
              </w:rPr>
            </w:pPr>
          </w:p>
          <w:p w:rsidR="00DD2A57" w:rsidRDefault="00DD2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UNLOCK Ljubljana – zabavna pustolovska igra</w:t>
            </w:r>
          </w:p>
          <w:p w:rsidR="00DD2A57" w:rsidRDefault="00DD2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9.40 (10.00) – 11.00 </w:t>
            </w:r>
          </w:p>
          <w:p w:rsidR="00DD2A57" w:rsidRDefault="00DD2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zbor na Prešernovem trgu (ob 10</w:t>
            </w:r>
            <w:r w:rsidR="00DD2A57">
              <w:rPr>
                <w:sz w:val="24"/>
                <w:szCs w:val="24"/>
              </w:rPr>
              <w:t>.00 začetek avanture, ki traja 9</w:t>
            </w:r>
            <w:r>
              <w:rPr>
                <w:sz w:val="24"/>
                <w:szCs w:val="24"/>
              </w:rPr>
              <w:t>0 min)</w:t>
            </w:r>
          </w:p>
          <w:p w:rsidR="00DD2A57" w:rsidRDefault="00DD2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12 €  (položnica)</w:t>
            </w:r>
          </w:p>
          <w:p w:rsidR="00DD2A57" w:rsidRDefault="00DD2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DD2A57" w:rsidRPr="00DD2A57" w:rsidRDefault="0029619C">
            <w:pPr>
              <w:spacing w:after="0" w:line="240" w:lineRule="auto"/>
              <w:rPr>
                <w:rFonts w:ascii="Arial;Helvetica;sans-serif" w:hAnsi="Arial;Helvetica;sans-serif"/>
                <w:color w:val="222222"/>
                <w:sz w:val="24"/>
                <w:szCs w:val="24"/>
              </w:rPr>
            </w:pPr>
            <w:r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>Robič</w:t>
            </w:r>
            <w:r w:rsidR="00387370"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387370"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>Mikac</w:t>
            </w:r>
            <w:proofErr w:type="spellEnd"/>
            <w:r w:rsidR="00387370"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387370"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>Ružičić</w:t>
            </w:r>
            <w:proofErr w:type="spellEnd"/>
            <w:r w:rsidR="00387370"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 xml:space="preserve">, Stritih, </w:t>
            </w:r>
            <w:proofErr w:type="spellStart"/>
            <w:r w:rsidR="00387370"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>Hussu</w:t>
            </w:r>
            <w:proofErr w:type="spellEnd"/>
            <w:r w:rsidR="00387370"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>, Lazić</w:t>
            </w:r>
          </w:p>
        </w:tc>
      </w:tr>
      <w:tr w:rsidR="003A47A0">
        <w:tc>
          <w:tcPr>
            <w:tcW w:w="1484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Sre. </w:t>
            </w:r>
          </w:p>
          <w:p w:rsidR="003A47A0" w:rsidRDefault="003873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4. 9. 2019</w:t>
            </w:r>
          </w:p>
        </w:tc>
        <w:tc>
          <w:tcPr>
            <w:tcW w:w="745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</w:t>
            </w:r>
          </w:p>
        </w:tc>
        <w:tc>
          <w:tcPr>
            <w:tcW w:w="2726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Ekskurzija Vrhnika</w:t>
            </w:r>
          </w:p>
        </w:tc>
        <w:tc>
          <w:tcPr>
            <w:tcW w:w="1748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12.00</w:t>
            </w:r>
          </w:p>
        </w:tc>
        <w:tc>
          <w:tcPr>
            <w:tcW w:w="2674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odhod izpred šole</w:t>
            </w:r>
          </w:p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11.00 voden ogled: Po poti Cankarjeve mladosti</w:t>
            </w:r>
          </w:p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Okoli 12.00 vrnitev pred šolo</w:t>
            </w:r>
          </w:p>
        </w:tc>
        <w:tc>
          <w:tcPr>
            <w:tcW w:w="2046" w:type="dxa"/>
            <w:shd w:val="clear" w:color="auto" w:fill="auto"/>
          </w:tcPr>
          <w:p w:rsidR="003A47A0" w:rsidRDefault="00DD2A57" w:rsidP="00DD2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873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€ </w:t>
            </w:r>
            <w:r w:rsidR="00387370">
              <w:rPr>
                <w:sz w:val="24"/>
                <w:szCs w:val="24"/>
              </w:rPr>
              <w:t>(položnica)</w:t>
            </w:r>
          </w:p>
        </w:tc>
        <w:tc>
          <w:tcPr>
            <w:tcW w:w="2570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rFonts w:ascii="Arial;Helvetica;sans-serif" w:hAnsi="Arial;Helvetica;sans-serif"/>
                <w:color w:val="222222"/>
                <w:sz w:val="24"/>
                <w:szCs w:val="24"/>
              </w:rPr>
            </w:pPr>
            <w:r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 xml:space="preserve">Lindič, Stritih, Kovač,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>Hussu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>Ružičič</w:t>
            </w:r>
            <w:proofErr w:type="spellEnd"/>
          </w:p>
        </w:tc>
      </w:tr>
      <w:tr w:rsidR="003A47A0">
        <w:tc>
          <w:tcPr>
            <w:tcW w:w="1484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Čet. </w:t>
            </w:r>
          </w:p>
          <w:p w:rsidR="003A47A0" w:rsidRDefault="003873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5. 9. 2019</w:t>
            </w:r>
          </w:p>
        </w:tc>
        <w:tc>
          <w:tcPr>
            <w:tcW w:w="745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</w:t>
            </w:r>
          </w:p>
        </w:tc>
        <w:tc>
          <w:tcPr>
            <w:tcW w:w="2726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Kino (Kinoteka) – ogled filma </w:t>
            </w:r>
          </w:p>
        </w:tc>
        <w:tc>
          <w:tcPr>
            <w:tcW w:w="1748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9.45(10.00) – 12.00</w:t>
            </w:r>
          </w:p>
        </w:tc>
        <w:tc>
          <w:tcPr>
            <w:tcW w:w="2674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zbor pred Kinoteko (ob 10.00 predstava)</w:t>
            </w:r>
          </w:p>
        </w:tc>
        <w:tc>
          <w:tcPr>
            <w:tcW w:w="2046" w:type="dxa"/>
            <w:shd w:val="clear" w:color="auto" w:fill="auto"/>
          </w:tcPr>
          <w:p w:rsidR="003A47A0" w:rsidRDefault="00DD2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  <w:r w:rsidR="003873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€ (poberejo blagajniki</w:t>
            </w:r>
            <w:r w:rsidR="00387370">
              <w:rPr>
                <w:sz w:val="24"/>
                <w:szCs w:val="24"/>
              </w:rPr>
              <w:t>)</w:t>
            </w:r>
          </w:p>
        </w:tc>
        <w:tc>
          <w:tcPr>
            <w:tcW w:w="2570" w:type="dxa"/>
            <w:shd w:val="clear" w:color="auto" w:fill="auto"/>
          </w:tcPr>
          <w:p w:rsidR="00DD2A57" w:rsidRPr="00DD2A57" w:rsidRDefault="00387370">
            <w:pPr>
              <w:spacing w:after="0" w:line="240" w:lineRule="auto"/>
              <w:rPr>
                <w:rFonts w:ascii="Arial;Helvetica;sans-serif" w:hAnsi="Arial;Helvetica;sans-serif"/>
                <w:color w:val="222222"/>
                <w:sz w:val="24"/>
                <w:szCs w:val="24"/>
              </w:rPr>
            </w:pPr>
            <w:r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 xml:space="preserve">Lindič,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>Mikac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 xml:space="preserve">, Zidar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>Šmic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 xml:space="preserve">, Stritih, Kovač,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>Ružičić</w:t>
            </w:r>
            <w:proofErr w:type="spellEnd"/>
          </w:p>
          <w:p w:rsidR="003A47A0" w:rsidRDefault="003A47A0">
            <w:pPr>
              <w:spacing w:after="0" w:line="240" w:lineRule="auto"/>
              <w:rPr>
                <w:sz w:val="24"/>
                <w:szCs w:val="24"/>
              </w:rPr>
            </w:pPr>
          </w:p>
          <w:p w:rsidR="003A47A0" w:rsidRDefault="003A47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47A0">
        <w:tc>
          <w:tcPr>
            <w:tcW w:w="1484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Pet. </w:t>
            </w:r>
          </w:p>
          <w:p w:rsidR="003A47A0" w:rsidRDefault="003873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6. 9. 2019</w:t>
            </w:r>
          </w:p>
        </w:tc>
        <w:tc>
          <w:tcPr>
            <w:tcW w:w="745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</w:t>
            </w:r>
          </w:p>
        </w:tc>
        <w:tc>
          <w:tcPr>
            <w:tcW w:w="2726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– pohod na Rašico</w:t>
            </w:r>
          </w:p>
        </w:tc>
        <w:tc>
          <w:tcPr>
            <w:tcW w:w="1748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12.00</w:t>
            </w:r>
          </w:p>
        </w:tc>
        <w:tc>
          <w:tcPr>
            <w:tcW w:w="2674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zbor pri pošti v Črnučah (Dunajska cesta 361; LPP št. 6 in 21)</w:t>
            </w:r>
          </w:p>
          <w:p w:rsidR="003A47A0" w:rsidRDefault="00387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Okoli 12.00 zaključek pohoda v vasi Srednje Gameljne (LPP št. 8 in 21)</w:t>
            </w:r>
          </w:p>
        </w:tc>
        <w:tc>
          <w:tcPr>
            <w:tcW w:w="2046" w:type="dxa"/>
            <w:shd w:val="clear" w:color="auto" w:fill="auto"/>
          </w:tcPr>
          <w:p w:rsidR="003A47A0" w:rsidRDefault="00DD2A57" w:rsidP="00DD2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Obvezna je športna oprema, primerna obutev in pijača.</w:t>
            </w:r>
          </w:p>
        </w:tc>
        <w:tc>
          <w:tcPr>
            <w:tcW w:w="2570" w:type="dxa"/>
            <w:shd w:val="clear" w:color="auto" w:fill="auto"/>
          </w:tcPr>
          <w:p w:rsidR="003A47A0" w:rsidRDefault="00387370">
            <w:pPr>
              <w:spacing w:after="0" w:line="240" w:lineRule="auto"/>
              <w:rPr>
                <w:rFonts w:ascii="Arial;Helvetica;sans-serif" w:hAnsi="Arial;Helvetica;sans-serif"/>
                <w:color w:val="222222"/>
                <w:sz w:val="24"/>
                <w:szCs w:val="24"/>
              </w:rPr>
            </w:pPr>
            <w:r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 xml:space="preserve">Lazić, Lindič,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>Mikac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 xml:space="preserve">, Robič, Zidar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>Šmic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</w:rPr>
              <w:t>Ružičić</w:t>
            </w:r>
            <w:proofErr w:type="spellEnd"/>
          </w:p>
        </w:tc>
      </w:tr>
    </w:tbl>
    <w:p w:rsidR="003A47A0" w:rsidRDefault="003A47A0"/>
    <w:sectPr w:rsidR="003A47A0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A0"/>
    <w:rsid w:val="0029619C"/>
    <w:rsid w:val="00387370"/>
    <w:rsid w:val="003A47A0"/>
    <w:rsid w:val="00D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Lohit Devanagari"/>
    </w:rPr>
  </w:style>
  <w:style w:type="table" w:styleId="Tabelamrea">
    <w:name w:val="Table Grid"/>
    <w:basedOn w:val="Navadnatabela"/>
    <w:uiPriority w:val="39"/>
    <w:rsid w:val="00B63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Lohit Devanagari"/>
    </w:rPr>
  </w:style>
  <w:style w:type="table" w:styleId="Tabelamrea">
    <w:name w:val="Table Grid"/>
    <w:basedOn w:val="Navadnatabela"/>
    <w:uiPriority w:val="39"/>
    <w:rsid w:val="00B63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D94D-1483-4CD4-AEF7-82E15ABE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Matura</dc:creator>
  <cp:lastModifiedBy>ERUDIO27</cp:lastModifiedBy>
  <cp:revision>6</cp:revision>
  <cp:lastPrinted>2019-08-28T08:01:00Z</cp:lastPrinted>
  <dcterms:created xsi:type="dcterms:W3CDTF">2019-08-28T07:45:00Z</dcterms:created>
  <dcterms:modified xsi:type="dcterms:W3CDTF">2019-08-28T08:06:00Z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